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FA9" w:rsidRPr="00626C59" w:rsidP="00A62FA9">
      <w:pPr>
        <w:jc w:val="right"/>
      </w:pPr>
      <w:r w:rsidRPr="00626C59">
        <w:t xml:space="preserve">                                                                                            </w:t>
      </w:r>
      <w:r w:rsidRPr="00626C59">
        <w:t>дело № 5-</w:t>
      </w:r>
      <w:r w:rsidRPr="00626C59" w:rsidR="00C573C2">
        <w:t>598</w:t>
      </w:r>
      <w:r w:rsidRPr="00626C59" w:rsidR="003822D7">
        <w:t>-2002/2025</w:t>
      </w:r>
    </w:p>
    <w:p w:rsidR="009A47EF" w:rsidRPr="00626C59" w:rsidP="00A62FA9">
      <w:pPr>
        <w:jc w:val="right"/>
      </w:pPr>
    </w:p>
    <w:p w:rsidR="00A62FA9" w:rsidRPr="00626C59" w:rsidP="00A62FA9">
      <w:pPr>
        <w:jc w:val="center"/>
      </w:pPr>
      <w:r w:rsidRPr="00626C59">
        <w:t>ПОСТАНОВЛЕНИЕ</w:t>
      </w:r>
    </w:p>
    <w:p w:rsidR="00A62FA9" w:rsidRPr="00626C59" w:rsidP="00A62FA9">
      <w:pPr>
        <w:jc w:val="center"/>
      </w:pPr>
      <w:r w:rsidRPr="00626C59">
        <w:t>о назначении административного наказания</w:t>
      </w:r>
    </w:p>
    <w:p w:rsidR="00A62FA9" w:rsidRPr="00626C59" w:rsidP="00A62FA9">
      <w:pPr>
        <w:jc w:val="both"/>
      </w:pPr>
      <w:r w:rsidRPr="00626C59">
        <w:t>04 июня</w:t>
      </w:r>
      <w:r w:rsidRPr="00626C59" w:rsidR="00E312BB">
        <w:t xml:space="preserve"> 2026</w:t>
      </w:r>
      <w:r w:rsidRPr="00626C59">
        <w:t xml:space="preserve"> года                                                  </w:t>
      </w:r>
      <w:r w:rsidRPr="00626C59" w:rsidR="00BB4D9C">
        <w:t xml:space="preserve">                             </w:t>
      </w:r>
      <w:r w:rsidRPr="00626C59">
        <w:t xml:space="preserve">  г. Нефтеюганск          </w:t>
      </w:r>
      <w:r w:rsidRPr="00626C59">
        <w:tab/>
      </w:r>
      <w:r w:rsidRPr="00626C59">
        <w:tab/>
        <w:t xml:space="preserve">                             </w:t>
      </w:r>
      <w:r w:rsidRPr="00626C59">
        <w:tab/>
        <w:t xml:space="preserve">   </w:t>
      </w:r>
    </w:p>
    <w:p w:rsidR="00A62FA9" w:rsidRPr="00626C59" w:rsidP="00A62FA9">
      <w:pPr>
        <w:jc w:val="both"/>
      </w:pPr>
      <w:r w:rsidRPr="00626C59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</w:t>
      </w:r>
      <w:r w:rsidRPr="00626C59">
        <w:t xml:space="preserve">, 1 мкр-н, дом 30), рассмотрев дело об административном правонарушении в отношении: </w:t>
      </w:r>
    </w:p>
    <w:p w:rsidR="00A62FA9" w:rsidRPr="00626C59" w:rsidP="00A62FA9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626C59">
        <w:rPr>
          <w:lang w:val="ru-RU"/>
        </w:rPr>
        <w:t>Иманова</w:t>
      </w:r>
      <w:r w:rsidRPr="00626C59">
        <w:rPr>
          <w:lang w:val="ru-RU"/>
        </w:rPr>
        <w:t xml:space="preserve"> Ф.</w:t>
      </w:r>
      <w:r w:rsidRPr="00626C59">
        <w:rPr>
          <w:lang w:val="ru-RU"/>
        </w:rPr>
        <w:t xml:space="preserve"> Д.</w:t>
      </w:r>
      <w:r w:rsidRPr="00626C59">
        <w:rPr>
          <w:lang w:val="ru-RU"/>
        </w:rPr>
        <w:t>, ***</w:t>
      </w:r>
      <w:r w:rsidRPr="00626C59">
        <w:rPr>
          <w:lang w:val="ru-RU"/>
        </w:rPr>
        <w:t xml:space="preserve"> </w:t>
      </w:r>
      <w:r w:rsidRPr="00626C59">
        <w:t>года рождения, уроженца</w:t>
      </w:r>
      <w:r w:rsidRPr="00626C59">
        <w:rPr>
          <w:lang w:val="ru-RU"/>
        </w:rPr>
        <w:t xml:space="preserve"> ***</w:t>
      </w:r>
      <w:r w:rsidRPr="00626C59">
        <w:rPr>
          <w:lang w:val="ru-RU"/>
        </w:rPr>
        <w:t>, гражданина Российской Федерации</w:t>
      </w:r>
      <w:r w:rsidRPr="00626C59">
        <w:t xml:space="preserve">, </w:t>
      </w:r>
      <w:r w:rsidRPr="00626C59">
        <w:rPr>
          <w:lang w:val="ru-RU"/>
        </w:rPr>
        <w:t>зарегистрированного</w:t>
      </w:r>
      <w:r w:rsidRPr="00626C59">
        <w:rPr>
          <w:lang w:val="ru-RU"/>
        </w:rPr>
        <w:t xml:space="preserve"> </w:t>
      </w:r>
      <w:r w:rsidRPr="00626C59" w:rsidR="00631A0B">
        <w:rPr>
          <w:lang w:val="ru-RU"/>
        </w:rPr>
        <w:t>и</w:t>
      </w:r>
      <w:r w:rsidRPr="00626C59">
        <w:rPr>
          <w:lang w:val="ru-RU"/>
        </w:rPr>
        <w:t xml:space="preserve"> проживающего</w:t>
      </w:r>
      <w:r w:rsidRPr="00626C59">
        <w:t xml:space="preserve"> по адресу: </w:t>
      </w:r>
      <w:r w:rsidRPr="00626C59">
        <w:rPr>
          <w:lang w:val="ru-RU"/>
        </w:rPr>
        <w:t>***</w:t>
      </w:r>
      <w:r w:rsidRPr="00626C59">
        <w:t>,</w:t>
      </w:r>
      <w:r w:rsidRPr="00626C59">
        <w:rPr>
          <w:lang w:val="ru-RU"/>
        </w:rPr>
        <w:t xml:space="preserve"> </w:t>
      </w:r>
      <w:r w:rsidRPr="00626C59">
        <w:rPr>
          <w:lang w:val="ru-RU"/>
        </w:rPr>
        <w:t>01: ***</w:t>
      </w:r>
    </w:p>
    <w:p w:rsidR="00A62FA9" w:rsidRPr="00626C59" w:rsidP="00A62FA9">
      <w:pPr>
        <w:pStyle w:val="BodyText"/>
        <w:jc w:val="both"/>
      </w:pPr>
      <w:r w:rsidRPr="00626C59">
        <w:t>в совершении административного правонарушения, предусмотренного ч.</w:t>
      </w:r>
      <w:r w:rsidRPr="00626C59">
        <w:rPr>
          <w:lang w:val="ru-RU"/>
        </w:rPr>
        <w:t xml:space="preserve"> </w:t>
      </w:r>
      <w:r w:rsidRPr="00626C59">
        <w:t>4 ст. 12.15  Кодекса Российской Федерации об административных правонарушениях,</w:t>
      </w:r>
    </w:p>
    <w:p w:rsidR="00A62FA9" w:rsidRPr="00626C59" w:rsidP="00A62FA9">
      <w:pPr>
        <w:pStyle w:val="BodyText"/>
        <w:jc w:val="both"/>
      </w:pPr>
    </w:p>
    <w:p w:rsidR="00A62FA9" w:rsidRPr="00626C59" w:rsidP="00A62FA9">
      <w:pPr>
        <w:jc w:val="center"/>
        <w:rPr>
          <w:bCs/>
        </w:rPr>
      </w:pPr>
      <w:r w:rsidRPr="00626C59">
        <w:rPr>
          <w:bCs/>
        </w:rPr>
        <w:t>У С Т А Н О В</w:t>
      </w:r>
      <w:r w:rsidRPr="00626C59">
        <w:rPr>
          <w:bCs/>
        </w:rPr>
        <w:t xml:space="preserve"> И Л:</w:t>
      </w:r>
    </w:p>
    <w:p w:rsidR="00A62FA9" w:rsidRPr="00626C59" w:rsidP="00A62FA9">
      <w:pPr>
        <w:jc w:val="both"/>
      </w:pPr>
      <w:r w:rsidRPr="00626C59">
        <w:t>30 апреля</w:t>
      </w:r>
      <w:r w:rsidRPr="00626C59" w:rsidR="00E312BB">
        <w:t xml:space="preserve"> 2026</w:t>
      </w:r>
      <w:r w:rsidRPr="00626C59">
        <w:t xml:space="preserve"> года в </w:t>
      </w:r>
      <w:r w:rsidRPr="00626C59" w:rsidR="00E312BB">
        <w:t>09</w:t>
      </w:r>
      <w:r w:rsidRPr="00626C59">
        <w:t xml:space="preserve"> час. </w:t>
      </w:r>
      <w:r w:rsidRPr="00626C59">
        <w:t>34</w:t>
      </w:r>
      <w:r w:rsidRPr="00626C59">
        <w:t xml:space="preserve"> мин. на </w:t>
      </w:r>
      <w:r w:rsidRPr="00626C59" w:rsidR="003822D7">
        <w:t>20</w:t>
      </w:r>
      <w:r w:rsidRPr="00626C59">
        <w:t>1</w:t>
      </w:r>
      <w:r w:rsidRPr="00626C59">
        <w:t xml:space="preserve"> </w:t>
      </w:r>
      <w:r w:rsidRPr="00626C59">
        <w:t>км</w:t>
      </w:r>
      <w:r w:rsidRPr="00626C59">
        <w:t xml:space="preserve"> а/д Сургут</w:t>
      </w:r>
      <w:r w:rsidRPr="00626C59" w:rsidR="00631A0B">
        <w:t xml:space="preserve"> </w:t>
      </w:r>
      <w:r w:rsidRPr="00626C59" w:rsidR="003822D7">
        <w:t>–</w:t>
      </w:r>
      <w:r w:rsidRPr="00626C59" w:rsidR="00631A0B">
        <w:t xml:space="preserve"> Нижневартовск</w:t>
      </w:r>
      <w:r w:rsidRPr="00626C59">
        <w:t xml:space="preserve">, </w:t>
      </w:r>
      <w:r w:rsidRPr="00626C59">
        <w:t>Иманов Ф.Д.</w:t>
      </w:r>
      <w:r w:rsidRPr="00626C59">
        <w:t>, управляя транспортным средством ***</w:t>
      </w:r>
      <w:r w:rsidRPr="00626C59">
        <w:t>, государственный регистрационный знак ***</w:t>
      </w:r>
      <w:r w:rsidRPr="00626C59">
        <w:t xml:space="preserve">, </w:t>
      </w:r>
      <w:r w:rsidRPr="00626C59" w:rsidR="003822D7">
        <w:t>при совершении</w:t>
      </w:r>
      <w:r w:rsidRPr="00626C59" w:rsidR="00631A0B">
        <w:t xml:space="preserve"> обгон</w:t>
      </w:r>
      <w:r w:rsidRPr="00626C59" w:rsidR="00BB4D9C">
        <w:t>а</w:t>
      </w:r>
      <w:r w:rsidRPr="00626C59" w:rsidR="00631A0B">
        <w:t xml:space="preserve"> движущегося впереди транспортного средства, выехал на полосу дороги, предназначенную для встречного движения </w:t>
      </w:r>
      <w:r w:rsidRPr="00626C59">
        <w:t>в зоне действия дорожного знака 3.20 «Обгон запрещен»</w:t>
      </w:r>
      <w:r w:rsidRPr="00626C59" w:rsidR="00631A0B">
        <w:t xml:space="preserve"> в сочетании с </w:t>
      </w:r>
      <w:r w:rsidRPr="00626C59" w:rsidR="00E312BB">
        <w:t xml:space="preserve">информационной </w:t>
      </w:r>
      <w:r w:rsidRPr="00626C59" w:rsidR="00631A0B">
        <w:t>табличкой 8.5.4 ПДД РФ «Время действия» с 07-00 – 10-00, 17-00 – 20-00</w:t>
      </w:r>
      <w:r w:rsidRPr="00626C59">
        <w:t xml:space="preserve">, чем нарушил п.1.3 ПДД РФ. </w:t>
      </w:r>
    </w:p>
    <w:p w:rsidR="00E312BB" w:rsidRPr="00626C59" w:rsidP="00E312BB">
      <w:pPr>
        <w:widowControl w:val="0"/>
        <w:ind w:right="-2" w:firstLine="426"/>
        <w:jc w:val="both"/>
      </w:pPr>
      <w:r w:rsidRPr="00626C59">
        <w:t xml:space="preserve">    В судебное заседание </w:t>
      </w:r>
      <w:r w:rsidRPr="00626C59" w:rsidR="00C573C2">
        <w:t>Иманов Ф.Д.</w:t>
      </w:r>
      <w:r w:rsidRPr="00626C59">
        <w:t xml:space="preserve"> не явился, о времени и месте рассмотрения дела об административном правонарушении уведомлен надлежащим образом. Направил заявление о рассмотрении дела в его отсутствие, с правонарушен</w:t>
      </w:r>
      <w:r w:rsidRPr="00626C59">
        <w:t>ием согласен, вину признает.</w:t>
      </w:r>
    </w:p>
    <w:p w:rsidR="00E312BB" w:rsidRPr="00626C59" w:rsidP="00E312BB">
      <w:pPr>
        <w:widowControl w:val="0"/>
        <w:autoSpaceDE w:val="0"/>
        <w:autoSpaceDN w:val="0"/>
        <w:adjustRightInd w:val="0"/>
        <w:ind w:firstLine="709"/>
        <w:jc w:val="both"/>
      </w:pPr>
      <w:r w:rsidRPr="00626C59">
        <w:t xml:space="preserve">При таких обстоятельствах, в соответствии с требованиями ст. 25.1 КоАП РФ, мировой судья приходит к выводу о надлежащем извещении </w:t>
      </w:r>
      <w:r w:rsidRPr="00626C59" w:rsidR="00C573C2">
        <w:t>Иманова Ф.Д.</w:t>
      </w:r>
      <w:r w:rsidRPr="00626C59">
        <w:t xml:space="preserve"> о времени и месте рассмотрения дела об административном правонарушении и считает воз</w:t>
      </w:r>
      <w:r w:rsidRPr="00626C59">
        <w:t xml:space="preserve">можным рассмотреть дело об административном правонарушении в отношении </w:t>
      </w:r>
      <w:r w:rsidRPr="00626C59" w:rsidR="00C573C2">
        <w:t>Иманова Ф.Д.</w:t>
      </w:r>
      <w:r w:rsidRPr="00626C59">
        <w:t xml:space="preserve"> в его отсутствие.  </w:t>
      </w:r>
    </w:p>
    <w:p w:rsidR="00A62FA9" w:rsidRPr="00626C59" w:rsidP="00A62FA9">
      <w:pPr>
        <w:widowControl w:val="0"/>
        <w:autoSpaceDE w:val="0"/>
        <w:autoSpaceDN w:val="0"/>
        <w:adjustRightInd w:val="0"/>
        <w:ind w:firstLine="539"/>
        <w:jc w:val="both"/>
      </w:pPr>
      <w:r w:rsidRPr="00626C59">
        <w:t xml:space="preserve">Мировой </w:t>
      </w:r>
      <w:r w:rsidRPr="00626C59">
        <w:t>судья</w:t>
      </w:r>
      <w:r w:rsidRPr="00626C59">
        <w:t xml:space="preserve"> исследовав материалы дела, считает, что вина </w:t>
      </w:r>
      <w:r w:rsidRPr="00626C59" w:rsidR="00C573C2">
        <w:t>Иманова Ф.Д.</w:t>
      </w:r>
      <w:r w:rsidRPr="00626C59" w:rsidR="00E312BB">
        <w:t xml:space="preserve"> </w:t>
      </w:r>
      <w:r w:rsidRPr="00626C59">
        <w:t>в совершении правонарушения полностью доказана и подтверждается следующими доказ</w:t>
      </w:r>
      <w:r w:rsidRPr="00626C59">
        <w:t>ательствами:</w:t>
      </w:r>
    </w:p>
    <w:p w:rsidR="00A62FA9" w:rsidRPr="00626C59" w:rsidP="00E312BB">
      <w:pPr>
        <w:ind w:firstLine="567"/>
        <w:jc w:val="both"/>
      </w:pPr>
      <w:r w:rsidRPr="00626C59">
        <w:rPr>
          <w:iCs/>
        </w:rPr>
        <w:t xml:space="preserve">-   протоколом </w:t>
      </w:r>
      <w:r w:rsidRPr="00626C59" w:rsidR="00631A0B">
        <w:rPr>
          <w:iCs/>
        </w:rPr>
        <w:t xml:space="preserve">86 ХМ </w:t>
      </w:r>
      <w:r w:rsidRPr="00626C59" w:rsidR="00C573C2">
        <w:rPr>
          <w:iCs/>
        </w:rPr>
        <w:t>712972</w:t>
      </w:r>
      <w:r w:rsidRPr="00626C59">
        <w:rPr>
          <w:iCs/>
        </w:rPr>
        <w:t xml:space="preserve"> об административном правонарушении от </w:t>
      </w:r>
      <w:r w:rsidRPr="00626C59" w:rsidR="00C573C2">
        <w:rPr>
          <w:iCs/>
        </w:rPr>
        <w:t>30.04.2026</w:t>
      </w:r>
      <w:r w:rsidRPr="00626C59">
        <w:rPr>
          <w:iCs/>
        </w:rPr>
        <w:t xml:space="preserve">, согласно которому </w:t>
      </w:r>
      <w:r w:rsidRPr="00626C59" w:rsidR="00C573C2">
        <w:t xml:space="preserve">30 апреля 2026 года в 09 час. 34 мин. на 201 </w:t>
      </w:r>
      <w:r w:rsidRPr="00626C59" w:rsidR="00C573C2">
        <w:t>км</w:t>
      </w:r>
      <w:r w:rsidRPr="00626C59" w:rsidR="00C573C2">
        <w:t xml:space="preserve"> а/д Сургут – Нижневартовск, Иманов Ф.Д., управляя транспортным средством </w:t>
      </w:r>
      <w:r w:rsidRPr="00626C59">
        <w:t>***</w:t>
      </w:r>
      <w:r w:rsidRPr="00626C59" w:rsidR="00C573C2">
        <w:t xml:space="preserve">, государственный регистрационный знак </w:t>
      </w:r>
      <w:r w:rsidRPr="00626C59">
        <w:t>***</w:t>
      </w:r>
      <w:r w:rsidRPr="00626C59" w:rsidR="00C573C2">
        <w:t xml:space="preserve">, при совершении обгона движущегося впереди транспортного средства, выехал на полосу дороги, предназначенную для встречного движения в зоне действия дорожного знака 3.20 «Обгон запрещен» в сочетании с информационной табличкой 8.5.4 ПДД РФ «Время действия» с 07-00 – 10-00, 17-00 – 20-00, чем нарушил п.1.3 ПДД РФ. </w:t>
      </w:r>
      <w:r w:rsidRPr="00626C59" w:rsidR="003822D7">
        <w:t>П</w:t>
      </w:r>
      <w:r w:rsidRPr="00626C59" w:rsidR="00631A0B">
        <w:t xml:space="preserve">ри составлении протокола </w:t>
      </w:r>
      <w:r w:rsidRPr="00626C59" w:rsidR="00C573C2">
        <w:t>Иманову Ф.Д.</w:t>
      </w:r>
      <w:r w:rsidRPr="00626C59" w:rsidR="00631A0B">
        <w:t xml:space="preserve"> разъяснены положения ст.51 Конституции РФ ст.25.1 КоАП РФ, копия протокола вручена, о чем имеются подписи </w:t>
      </w:r>
      <w:r w:rsidRPr="00626C59" w:rsidR="00C573C2">
        <w:t>Иманова Ф.Д.</w:t>
      </w:r>
      <w:r w:rsidRPr="00626C59" w:rsidR="00631A0B">
        <w:t xml:space="preserve"> в с</w:t>
      </w:r>
      <w:r w:rsidRPr="00626C59" w:rsidR="00C573C2">
        <w:t>оответствующих графах протокола</w:t>
      </w:r>
      <w:r w:rsidRPr="00626C59">
        <w:t>;</w:t>
      </w:r>
    </w:p>
    <w:p w:rsidR="00A62FA9" w:rsidRPr="00626C59" w:rsidP="00A62FA9">
      <w:pPr>
        <w:ind w:firstLine="567"/>
        <w:jc w:val="both"/>
      </w:pPr>
      <w:r w:rsidRPr="00626C59">
        <w:t xml:space="preserve">- схемой места совершения административного правонарушения от </w:t>
      </w:r>
      <w:r w:rsidRPr="00626C59" w:rsidR="00C573C2">
        <w:t>30.04.2026</w:t>
      </w:r>
      <w:r w:rsidRPr="00626C59">
        <w:t xml:space="preserve">, из которой следует, </w:t>
      </w:r>
      <w:r w:rsidRPr="00626C59">
        <w:t>что</w:t>
      </w:r>
      <w:r w:rsidRPr="00626C59">
        <w:t xml:space="preserve"> а/м </w:t>
      </w:r>
      <w:r w:rsidRPr="00626C59" w:rsidR="00C573C2">
        <w:rPr>
          <w:lang w:val="en-US"/>
        </w:rPr>
        <w:t>Changan</w:t>
      </w:r>
      <w:r w:rsidRPr="00626C59" w:rsidR="00C573C2">
        <w:t>, государственный регистрационный знак Р840РМ186</w:t>
      </w:r>
      <w:r w:rsidRPr="00626C59" w:rsidR="00631A0B">
        <w:t xml:space="preserve"> </w:t>
      </w:r>
      <w:r w:rsidRPr="00626C59">
        <w:t xml:space="preserve">совершил обгон попутно движущегося транспортного средства в зоне </w:t>
      </w:r>
      <w:r w:rsidRPr="00626C59">
        <w:t>действия дорожного знака 3.20 «</w:t>
      </w:r>
      <w:r w:rsidRPr="00626C59" w:rsidR="00C573C2">
        <w:t>Иманов Ф.Д.</w:t>
      </w:r>
      <w:r w:rsidRPr="00626C59">
        <w:t xml:space="preserve">  </w:t>
      </w:r>
      <w:r w:rsidRPr="00626C59" w:rsidR="00631A0B">
        <w:t>со схемой ознакомлен</w:t>
      </w:r>
      <w:r w:rsidRPr="00626C59">
        <w:t>;</w:t>
      </w:r>
      <w:r w:rsidRPr="00626C59" w:rsidR="00232DCC">
        <w:t xml:space="preserve"> </w:t>
      </w:r>
      <w:r w:rsidRPr="00626C59" w:rsidR="00C573C2">
        <w:t xml:space="preserve"> </w:t>
      </w:r>
    </w:p>
    <w:p w:rsidR="00A62FA9" w:rsidRPr="00626C59" w:rsidP="00E062B9">
      <w:pPr>
        <w:ind w:firstLine="567"/>
        <w:jc w:val="both"/>
      </w:pPr>
      <w:r w:rsidRPr="00626C59">
        <w:t xml:space="preserve">- </w:t>
      </w:r>
      <w:r w:rsidRPr="00626C59" w:rsidR="003822D7">
        <w:t>проектом организации дорожного движения на авт</w:t>
      </w:r>
      <w:r w:rsidRPr="00626C59" w:rsidR="00BB4D9C">
        <w:t>омобильной дороге г.Сургут – г.Н</w:t>
      </w:r>
      <w:r w:rsidRPr="00626C59" w:rsidR="003822D7">
        <w:t>ижневартовск (км 99.085 – км 218.284)</w:t>
      </w:r>
      <w:r w:rsidRPr="00626C59" w:rsidR="00E062B9">
        <w:t xml:space="preserve">, </w:t>
      </w:r>
      <w:r w:rsidRPr="00626C59">
        <w:t>согласно которой на указанном участке дороги предусмотрен дорожный зн</w:t>
      </w:r>
      <w:r w:rsidRPr="00626C59">
        <w:t>ак 3.20</w:t>
      </w:r>
      <w:r w:rsidRPr="00626C59" w:rsidR="00CF598B">
        <w:t xml:space="preserve"> с табличкой 8.5.4 (07:0 – 10:00, 17:00 – 20:00)</w:t>
      </w:r>
      <w:r w:rsidRPr="00626C59">
        <w:t>;</w:t>
      </w:r>
      <w:r w:rsidRPr="00626C59" w:rsidR="00CF598B">
        <w:t xml:space="preserve"> </w:t>
      </w:r>
    </w:p>
    <w:p w:rsidR="00A62FA9" w:rsidRPr="00626C59" w:rsidP="00A62FA9">
      <w:pPr>
        <w:ind w:firstLine="567"/>
        <w:jc w:val="both"/>
      </w:pPr>
      <w:r w:rsidRPr="00626C59">
        <w:t xml:space="preserve">- карточкой операции с ВУ, согласно которой срок действия водительского удостоверения на имя </w:t>
      </w:r>
      <w:r w:rsidRPr="00626C59" w:rsidR="00C573C2">
        <w:t>Иманова Ф.Д.</w:t>
      </w:r>
      <w:r w:rsidRPr="00626C59" w:rsidR="00BB4D9C">
        <w:t xml:space="preserve"> до </w:t>
      </w:r>
      <w:r w:rsidRPr="00626C59" w:rsidR="00C573C2">
        <w:t>02.08.2029</w:t>
      </w:r>
      <w:r w:rsidRPr="00626C59">
        <w:t>;</w:t>
      </w:r>
    </w:p>
    <w:p w:rsidR="00A62FA9" w:rsidRPr="00626C59" w:rsidP="00A62FA9">
      <w:pPr>
        <w:ind w:firstLine="567"/>
        <w:jc w:val="both"/>
      </w:pPr>
      <w:r w:rsidRPr="00626C59">
        <w:t>- реестром административных правонарушений;</w:t>
      </w:r>
    </w:p>
    <w:p w:rsidR="00A62FA9" w:rsidRPr="00626C59" w:rsidP="00A62FA9">
      <w:pPr>
        <w:ind w:firstLine="567"/>
        <w:jc w:val="both"/>
      </w:pPr>
      <w:r w:rsidRPr="00626C59">
        <w:t>- видеозаписью, из которой следуе</w:t>
      </w:r>
      <w:r w:rsidRPr="00626C59">
        <w:t>т, что автомобиль ***</w:t>
      </w:r>
      <w:r w:rsidRPr="00626C59" w:rsidR="009C342D">
        <w:t xml:space="preserve">, государственный регистрационный знак </w:t>
      </w:r>
      <w:r w:rsidRPr="00626C59">
        <w:t>***</w:t>
      </w:r>
      <w:r w:rsidRPr="00626C59" w:rsidR="009615CA">
        <w:t xml:space="preserve"> </w:t>
      </w:r>
      <w:r w:rsidRPr="00626C59">
        <w:t>совершил обгон попутно движущегося транспортного средства в зоне действия дорожного знака 3.20</w:t>
      </w:r>
      <w:r w:rsidRPr="00626C59" w:rsidR="00E062B9">
        <w:t xml:space="preserve"> с табличкой 8.5.4 (07:0 – 10:00, 17:00 – 20:00)</w:t>
      </w:r>
      <w:r w:rsidRPr="00626C59">
        <w:t>.</w:t>
      </w:r>
      <w:r w:rsidRPr="00626C59" w:rsidR="00E062B9">
        <w:t xml:space="preserve"> </w:t>
      </w:r>
      <w:r w:rsidRPr="00626C59" w:rsidR="00232DCC">
        <w:t xml:space="preserve"> </w:t>
      </w:r>
    </w:p>
    <w:p w:rsidR="00A62FA9" w:rsidRPr="00626C59" w:rsidP="00A62FA9">
      <w:pPr>
        <w:jc w:val="both"/>
      </w:pPr>
      <w:r w:rsidRPr="00626C59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</w:t>
      </w:r>
      <w:r w:rsidRPr="00626C59">
        <w:t>бо на трамвайные пути встречного направления, за исключением случаев, предусмотренных частью 3 указанной статьи.</w:t>
      </w:r>
    </w:p>
    <w:p w:rsidR="00A62FA9" w:rsidRPr="00626C59" w:rsidP="00A62FA9">
      <w:pPr>
        <w:jc w:val="both"/>
      </w:pPr>
      <w:r w:rsidRPr="00626C59">
        <w:t xml:space="preserve">       </w:t>
      </w:r>
      <w:r w:rsidRPr="00626C59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</w:t>
      </w:r>
      <w:r w:rsidRPr="00626C59">
        <w:t>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62FA9" w:rsidRPr="00626C59" w:rsidP="00A62FA9">
      <w:pPr>
        <w:widowControl w:val="0"/>
        <w:autoSpaceDE w:val="0"/>
        <w:autoSpaceDN w:val="0"/>
        <w:adjustRightInd w:val="0"/>
        <w:ind w:firstLine="709"/>
        <w:jc w:val="both"/>
      </w:pPr>
      <w:r w:rsidRPr="00626C59">
        <w:t>Согласно п. 1.3 ПДД РФ участники дорожного движения обязаны знать и соблюдать относящиеся к ним требования Правил, сигна</w:t>
      </w:r>
      <w:r w:rsidRPr="00626C59"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62FA9" w:rsidRPr="00626C59" w:rsidP="00A62FA9">
      <w:pPr>
        <w:widowControl w:val="0"/>
        <w:autoSpaceDE w:val="0"/>
        <w:autoSpaceDN w:val="0"/>
        <w:adjustRightInd w:val="0"/>
        <w:jc w:val="both"/>
      </w:pPr>
      <w:r w:rsidRPr="00626C59">
        <w:t xml:space="preserve">        Согласно п. 1.2 ПДД РФ «Обгон» - опережение одного или неско</w:t>
      </w:r>
      <w:r w:rsidRPr="00626C59">
        <w:t>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62FA9" w:rsidRPr="00626C59" w:rsidP="00A62FA9">
      <w:pPr>
        <w:jc w:val="both"/>
      </w:pPr>
      <w:r w:rsidRPr="00626C59">
        <w:t xml:space="preserve">        Дорожный знак 3.20 "Обгон запрещен" Приложе</w:t>
      </w:r>
      <w:r w:rsidRPr="00626C59">
        <w:t>ния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62FA9" w:rsidRPr="00626C59" w:rsidP="00A62FA9">
      <w:pPr>
        <w:jc w:val="both"/>
      </w:pPr>
      <w:r w:rsidRPr="00626C59">
        <w:t xml:space="preserve">         Зона действия дорожного знака 3.20 "Обгон з</w:t>
      </w:r>
      <w:r w:rsidRPr="00626C59">
        <w:t>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</w:t>
      </w:r>
      <w:r w:rsidRPr="00626C59">
        <w:t>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CF598B" w:rsidRPr="00626C59" w:rsidP="00CF598B">
      <w:pPr>
        <w:ind w:firstLine="567"/>
        <w:jc w:val="both"/>
      </w:pPr>
      <w:r w:rsidRPr="00626C59">
        <w:t xml:space="preserve">Согласно п.8.5.4 Приложения №1 ПДД РФ, </w:t>
      </w:r>
      <w:r w:rsidRPr="00626C59">
        <w:rPr>
          <w:shd w:val="clear" w:color="auto" w:fill="FFFFFF"/>
        </w:rPr>
        <w:t>"Время действия". Указывает время суток, в течение которого действует знак.</w:t>
      </w:r>
    </w:p>
    <w:p w:rsidR="00A62FA9" w:rsidRPr="00626C59" w:rsidP="00A62FA9">
      <w:pPr>
        <w:ind w:firstLine="708"/>
        <w:jc w:val="both"/>
      </w:pPr>
      <w:r w:rsidRPr="00626C59">
        <w:t>По смысл</w:t>
      </w:r>
      <w:r w:rsidRPr="00626C59">
        <w:t>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</w:t>
      </w:r>
      <w:r w:rsidRPr="00626C59">
        <w:t xml:space="preserve">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</w:t>
      </w:r>
      <w:r w:rsidRPr="00626C59">
        <w:t>2.1 и 2.2, подлежат лица, совершившие соответствующее деяние как умышленно, так и по неосторожности.</w:t>
      </w:r>
    </w:p>
    <w:p w:rsidR="00A62FA9" w:rsidRPr="00626C59" w:rsidP="00A62FA9">
      <w:pPr>
        <w:widowControl w:val="0"/>
        <w:autoSpaceDE w:val="0"/>
        <w:autoSpaceDN w:val="0"/>
        <w:adjustRightInd w:val="0"/>
        <w:jc w:val="both"/>
      </w:pPr>
      <w:r w:rsidRPr="00626C59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</w:t>
      </w:r>
      <w:r w:rsidRPr="00626C59">
        <w:t xml:space="preserve">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</w:t>
      </w:r>
      <w:r w:rsidRPr="00626C59">
        <w:t xml:space="preserve">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 w:rsidRPr="00626C59">
        <w:t>КоАП РФ.</w:t>
      </w:r>
    </w:p>
    <w:p w:rsidR="00A62FA9" w:rsidRPr="00626C59" w:rsidP="00A62FA9">
      <w:pPr>
        <w:ind w:firstLine="708"/>
        <w:jc w:val="both"/>
      </w:pPr>
      <w:r w:rsidRPr="00626C59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626C59">
          <w:rPr>
            <w:rStyle w:val="Hyperlink"/>
            <w:color w:val="auto"/>
            <w:u w:val="none"/>
          </w:rPr>
          <w:t>ПДД</w:t>
        </w:r>
      </w:hyperlink>
      <w:r w:rsidRPr="00626C59">
        <w:t xml:space="preserve"> РФ, однако</w:t>
      </w:r>
      <w:r w:rsidRPr="00626C59">
        <w:t xml:space="preserve"> завершившего данный маневр в нарушение указанных требований, также подлежат квалификации по </w:t>
      </w:r>
      <w:hyperlink r:id="rId5" w:history="1">
        <w:r w:rsidRPr="00626C59">
          <w:rPr>
            <w:rStyle w:val="Hyperlink"/>
            <w:color w:val="auto"/>
            <w:u w:val="none"/>
          </w:rPr>
          <w:t>части 4 статьи 12.15</w:t>
        </w:r>
      </w:hyperlink>
      <w:r w:rsidRPr="00626C59">
        <w:t xml:space="preserve"> КоАП РФ (п.15).</w:t>
      </w:r>
    </w:p>
    <w:p w:rsidR="00CF598B" w:rsidRPr="00626C59" w:rsidP="00A62FA9">
      <w:pPr>
        <w:ind w:firstLine="708"/>
        <w:jc w:val="both"/>
      </w:pPr>
      <w:r w:rsidRPr="00626C59">
        <w:t>Иманов Ф</w:t>
      </w:r>
      <w:r w:rsidRPr="00626C59">
        <w:t>.Д.</w:t>
      </w:r>
      <w:r w:rsidRPr="00626C59">
        <w:t xml:space="preserve"> совершил обгон попутно движущегося транспортного средства в зоне действия дорожного знака 3.20 с табличкой 8.5.4 (07:0 – 10:00, 17:00 – 20:00) в </w:t>
      </w:r>
      <w:r w:rsidRPr="00626C59" w:rsidR="009A47EF">
        <w:t>09</w:t>
      </w:r>
      <w:r w:rsidRPr="00626C59">
        <w:t xml:space="preserve"> час. </w:t>
      </w:r>
      <w:r w:rsidRPr="00626C59" w:rsidR="009C342D">
        <w:t>34</w:t>
      </w:r>
      <w:r w:rsidRPr="00626C59">
        <w:t xml:space="preserve"> мин., то есть </w:t>
      </w:r>
      <w:r w:rsidRPr="00626C59">
        <w:t>во время</w:t>
      </w:r>
      <w:r w:rsidRPr="00626C59">
        <w:t>, в которое действует указанный (3.20) знак.</w:t>
      </w:r>
    </w:p>
    <w:p w:rsidR="00E062B9" w:rsidRPr="00626C59" w:rsidP="00E062B9">
      <w:pPr>
        <w:ind w:firstLine="567"/>
        <w:jc w:val="both"/>
      </w:pPr>
      <w:r w:rsidRPr="00626C59">
        <w:t xml:space="preserve">Протокол об административном </w:t>
      </w:r>
      <w:r w:rsidRPr="00626C59">
        <w:t xml:space="preserve">правонарушении составлен уполномоченным должностным лицом, его содержание и оформление соответствует требованиям </w:t>
      </w:r>
      <w:hyperlink r:id="rId6" w:anchor="/document/12125267/entry/282" w:history="1">
        <w:r w:rsidRPr="00626C59">
          <w:rPr>
            <w:rStyle w:val="Hyperlink"/>
            <w:color w:val="auto"/>
            <w:u w:val="none"/>
          </w:rPr>
          <w:t>ст.28.2</w:t>
        </w:r>
      </w:hyperlink>
      <w:r w:rsidRPr="00626C59">
        <w:t xml:space="preserve"> КоАП РФ, все сведения, необходимые для правильного разрешения </w:t>
      </w:r>
      <w:r w:rsidRPr="00626C59">
        <w:t xml:space="preserve">дела в протоколе отражены и каких-либо нарушений со стороны инспектора ДПС, при осуществлении производства по делу в отношении </w:t>
      </w:r>
      <w:r w:rsidRPr="00626C59" w:rsidR="00C573C2">
        <w:t>Иманова Ф.Д.</w:t>
      </w:r>
      <w:r w:rsidRPr="00626C59">
        <w:t xml:space="preserve"> не установлено. </w:t>
      </w:r>
    </w:p>
    <w:p w:rsidR="00E062B9" w:rsidRPr="00626C59" w:rsidP="00E062B9">
      <w:pPr>
        <w:ind w:firstLine="567"/>
        <w:jc w:val="both"/>
      </w:pPr>
      <w:r w:rsidRPr="00626C59">
        <w:t xml:space="preserve">Собранные по делу доказательства получены в соответствии с требованиями </w:t>
      </w:r>
      <w:hyperlink r:id="rId6" w:anchor="/document/12125267/entry/262" w:history="1">
        <w:r w:rsidRPr="00626C59">
          <w:rPr>
            <w:rStyle w:val="Hyperlink"/>
            <w:color w:val="auto"/>
            <w:u w:val="none"/>
          </w:rPr>
          <w:t>ст. 26.2</w:t>
        </w:r>
      </w:hyperlink>
      <w:r w:rsidRPr="00626C59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</w:t>
      </w:r>
      <w:r w:rsidRPr="00626C59">
        <w:t>остаточными.</w:t>
      </w:r>
    </w:p>
    <w:p w:rsidR="00E062B9" w:rsidRPr="00626C59" w:rsidP="00E062B9">
      <w:pPr>
        <w:ind w:firstLine="708"/>
        <w:jc w:val="both"/>
      </w:pPr>
      <w:r w:rsidRPr="00626C59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626C59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626C59">
        <w:t xml:space="preserve"> Факт совершения правонарушения также не отрицался </w:t>
      </w:r>
      <w:r w:rsidRPr="00626C59" w:rsidR="00C573C2">
        <w:t>Имановым Ф.Д.</w:t>
      </w:r>
      <w:r w:rsidRPr="00626C59">
        <w:t xml:space="preserve"> при составлении протокола об административном правонарушении.</w:t>
      </w:r>
    </w:p>
    <w:p w:rsidR="00A62FA9" w:rsidRPr="00626C59" w:rsidP="00A62FA9">
      <w:pPr>
        <w:jc w:val="both"/>
      </w:pPr>
      <w:r w:rsidRPr="00626C59">
        <w:rPr>
          <w:iCs/>
        </w:rPr>
        <w:t xml:space="preserve">         Действия </w:t>
      </w:r>
      <w:r w:rsidRPr="00626C59" w:rsidR="00C573C2">
        <w:t>Иманова Ф.Д.</w:t>
      </w:r>
      <w:r w:rsidRPr="00626C59">
        <w:t xml:space="preserve">  </w:t>
      </w:r>
      <w:r w:rsidRPr="00626C59">
        <w:rPr>
          <w:iCs/>
        </w:rPr>
        <w:t xml:space="preserve">суд квалифицирует по ч. 4 ст. 12.15 </w:t>
      </w:r>
      <w:r w:rsidRPr="00626C59">
        <w:t>Кодекса Российской Федерации об административных правонарушен</w:t>
      </w:r>
      <w:r w:rsidRPr="00626C59">
        <w:t>иях</w:t>
      </w:r>
      <w:r w:rsidRPr="00626C59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626C59">
        <w:t>Кодекса Российской Федерации об административных правонарушениях</w:t>
      </w:r>
      <w:r w:rsidRPr="00626C59">
        <w:rPr>
          <w:iCs/>
        </w:rPr>
        <w:t xml:space="preserve">. </w:t>
      </w:r>
    </w:p>
    <w:p w:rsidR="00A62FA9" w:rsidRPr="00626C59" w:rsidP="00E062B9">
      <w:pPr>
        <w:jc w:val="both"/>
      </w:pPr>
      <w:r w:rsidRPr="00626C59">
        <w:rPr>
          <w:iCs/>
        </w:rPr>
        <w:t xml:space="preserve"> </w:t>
      </w:r>
      <w:r w:rsidRPr="00626C59">
        <w:rPr>
          <w:iCs/>
        </w:rPr>
        <w:tab/>
        <w:t>Обстоятельств</w:t>
      </w:r>
      <w:r w:rsidRPr="00626C59" w:rsidR="009A47EF">
        <w:rPr>
          <w:iCs/>
        </w:rPr>
        <w:t>ом</w:t>
      </w:r>
      <w:r w:rsidRPr="00626C59">
        <w:rPr>
          <w:iCs/>
        </w:rPr>
        <w:t>, смя</w:t>
      </w:r>
      <w:r w:rsidRPr="00626C59">
        <w:rPr>
          <w:iCs/>
        </w:rPr>
        <w:t>гчающи</w:t>
      </w:r>
      <w:r w:rsidRPr="00626C59" w:rsidR="009A47EF">
        <w:rPr>
          <w:iCs/>
        </w:rPr>
        <w:t>м</w:t>
      </w:r>
      <w:r w:rsidRPr="00626C59" w:rsidR="00E062B9">
        <w:rPr>
          <w:iCs/>
        </w:rPr>
        <w:t xml:space="preserve"> </w:t>
      </w:r>
      <w:r w:rsidRPr="00626C59">
        <w:rPr>
          <w:iCs/>
        </w:rPr>
        <w:t xml:space="preserve">административную ответственность в соответствии со ст. 4.2 </w:t>
      </w:r>
      <w:r w:rsidRPr="00626C59">
        <w:t xml:space="preserve">Кодекса Российской Федерации об административных правонарушениях, </w:t>
      </w:r>
      <w:r w:rsidRPr="00626C59" w:rsidR="009A47EF">
        <w:t>является признание вины</w:t>
      </w:r>
      <w:r w:rsidRPr="00626C59">
        <w:t>.</w:t>
      </w:r>
    </w:p>
    <w:p w:rsidR="009A47EF" w:rsidRPr="00626C59" w:rsidP="009A47EF">
      <w:pPr>
        <w:ind w:firstLine="709"/>
        <w:jc w:val="both"/>
      </w:pPr>
      <w:r w:rsidRPr="00626C59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626C59">
        <w:t>Кодекса Росси</w:t>
      </w:r>
      <w:r w:rsidRPr="00626C59">
        <w:t>йской Федерации об административных правонарушениях, не имеется</w:t>
      </w:r>
    </w:p>
    <w:p w:rsidR="00A62FA9" w:rsidRPr="00626C59" w:rsidP="00A62FA9">
      <w:pPr>
        <w:jc w:val="both"/>
        <w:rPr>
          <w:iCs/>
        </w:rPr>
      </w:pPr>
      <w:r w:rsidRPr="00626C59">
        <w:rPr>
          <w:iCs/>
        </w:rPr>
        <w:t xml:space="preserve">           Учитывая вышеизложенное суд, при назначении наказания мировой судья считает возможным назначить наказание в виде административного штрафа.         </w:t>
      </w:r>
    </w:p>
    <w:p w:rsidR="00A62FA9" w:rsidRPr="00626C59" w:rsidP="00A62FA9">
      <w:pPr>
        <w:jc w:val="both"/>
        <w:rPr>
          <w:iCs/>
        </w:rPr>
      </w:pPr>
      <w:r w:rsidRPr="00626C59">
        <w:rPr>
          <w:iCs/>
        </w:rPr>
        <w:t xml:space="preserve">             На основании изложен</w:t>
      </w:r>
      <w:r w:rsidRPr="00626C59">
        <w:rPr>
          <w:iCs/>
        </w:rPr>
        <w:t>ного, руководствуясь ст. 29.9, 29.10 Кодекса</w:t>
      </w:r>
      <w:r w:rsidRPr="00626C59">
        <w:t xml:space="preserve"> Российской Федерации об административных правонарушениях</w:t>
      </w:r>
      <w:r w:rsidRPr="00626C59">
        <w:rPr>
          <w:iCs/>
        </w:rPr>
        <w:t>, суд</w:t>
      </w:r>
    </w:p>
    <w:p w:rsidR="00A62FA9" w:rsidRPr="00626C59" w:rsidP="00A62FA9">
      <w:pPr>
        <w:jc w:val="both"/>
        <w:rPr>
          <w:iCs/>
        </w:rPr>
      </w:pPr>
    </w:p>
    <w:p w:rsidR="00A62FA9" w:rsidRPr="00626C59" w:rsidP="00A62FA9">
      <w:pPr>
        <w:jc w:val="center"/>
        <w:rPr>
          <w:iCs/>
        </w:rPr>
      </w:pPr>
      <w:r w:rsidRPr="00626C59">
        <w:rPr>
          <w:iCs/>
        </w:rPr>
        <w:t xml:space="preserve">ПОСТАНОВИЛ: </w:t>
      </w:r>
    </w:p>
    <w:p w:rsidR="00314156" w:rsidRPr="00626C59" w:rsidP="00314156">
      <w:pPr>
        <w:ind w:firstLine="708"/>
        <w:jc w:val="both"/>
      </w:pPr>
      <w:r w:rsidRPr="00626C59">
        <w:t xml:space="preserve">признать </w:t>
      </w:r>
      <w:r w:rsidRPr="00626C59" w:rsidR="009C342D">
        <w:t>Иманова</w:t>
      </w:r>
      <w:r w:rsidRPr="00626C59" w:rsidR="009C342D">
        <w:t xml:space="preserve"> Ф</w:t>
      </w:r>
      <w:r w:rsidRPr="00626C59">
        <w:t>.</w:t>
      </w:r>
      <w:r w:rsidRPr="00626C59" w:rsidR="009C342D">
        <w:t xml:space="preserve"> Д</w:t>
      </w:r>
      <w:r w:rsidRPr="00626C59">
        <w:t xml:space="preserve">. </w:t>
      </w:r>
      <w:r w:rsidRPr="00626C59">
        <w:t xml:space="preserve">виновным в совершении правонарушения, предусмотренного </w:t>
      </w:r>
      <w:r w:rsidRPr="00626C59">
        <w:rPr>
          <w:iCs/>
        </w:rPr>
        <w:t xml:space="preserve">части 4 статьи 12.15 </w:t>
      </w:r>
      <w:r w:rsidRPr="00626C59">
        <w:t xml:space="preserve">Кодекса Российской </w:t>
      </w:r>
      <w:r w:rsidRPr="00626C59">
        <w:t>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314156" w:rsidRPr="00626C59" w:rsidP="0031415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26C59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626C59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</w:t>
      </w:r>
      <w:r w:rsidRPr="00626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штраф может быть уплачен в размере 75 процентов от суммы наложенного административного штрафа.</w:t>
      </w:r>
    </w:p>
    <w:p w:rsidR="009A47EF" w:rsidRPr="00626C59" w:rsidP="00314156">
      <w:pPr>
        <w:tabs>
          <w:tab w:val="left" w:pos="0"/>
        </w:tabs>
        <w:ind w:firstLine="349"/>
        <w:jc w:val="both"/>
        <w:rPr>
          <w:iCs/>
        </w:rPr>
      </w:pPr>
      <w:r w:rsidRPr="00626C59">
        <w:t xml:space="preserve">      Штраф должен быть уплачен не позднее шестидесяти дней со дня вступления постановления в законную силу на расчетный счет: 0310064300000001</w:t>
      </w:r>
      <w:r w:rsidRPr="00626C59">
        <w:t xml:space="preserve">8700 Получатель УФК по ХМАО-Югре (УМВД России по ХМАО-Югре) ОКЦ №8 УГУ Банка России//УФК по ХМАО-Югре в г.Ханты-Мансийск БИК 007162163 ОКТМО 71819000 ИНН 8601010390 КПП 860101001, КБК 18811630020016000140 УИН </w:t>
      </w:r>
      <w:r w:rsidRPr="00626C59" w:rsidR="009C342D">
        <w:t>18810486260280007971</w:t>
      </w:r>
      <w:r w:rsidRPr="00626C59">
        <w:t>.</w:t>
      </w:r>
      <w:r w:rsidRPr="00626C59">
        <w:rPr>
          <w:iCs/>
        </w:rPr>
        <w:t xml:space="preserve">    </w:t>
      </w:r>
    </w:p>
    <w:p w:rsidR="00314156" w:rsidRPr="00626C59" w:rsidP="00314156">
      <w:pPr>
        <w:tabs>
          <w:tab w:val="left" w:pos="0"/>
        </w:tabs>
        <w:ind w:firstLine="349"/>
        <w:jc w:val="both"/>
        <w:rPr>
          <w:iCs/>
        </w:rPr>
      </w:pPr>
      <w:r w:rsidRPr="00626C59">
        <w:rPr>
          <w:iCs/>
        </w:rPr>
        <w:t xml:space="preserve">    </w:t>
      </w:r>
      <w:r w:rsidRPr="00626C59">
        <w:rPr>
          <w:iCs/>
        </w:rPr>
        <w:tab/>
        <w:t>Постановление мо</w:t>
      </w:r>
      <w:r w:rsidRPr="00626C59">
        <w:rPr>
          <w:iCs/>
        </w:rPr>
        <w:t xml:space="preserve">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626C59">
        <w:rPr>
          <w:iCs/>
        </w:rPr>
        <w:t>через мирового судью</w:t>
      </w:r>
      <w:r w:rsidRPr="00626C59">
        <w:rPr>
          <w:iCs/>
        </w:rPr>
        <w:t>.</w:t>
      </w:r>
    </w:p>
    <w:p w:rsidR="00314156" w:rsidRPr="00626C59" w:rsidP="00314156">
      <w:r w:rsidRPr="00626C59">
        <w:t xml:space="preserve">                            </w:t>
      </w:r>
    </w:p>
    <w:p w:rsidR="004D37FB" w:rsidRPr="00626C59" w:rsidP="00314156"/>
    <w:p w:rsidR="00626C59" w:rsidRPr="00626C59" w:rsidP="00626C59">
      <w:r w:rsidRPr="00626C59">
        <w:t xml:space="preserve">                             </w:t>
      </w:r>
    </w:p>
    <w:p w:rsidR="00314156" w:rsidRPr="00626C59" w:rsidP="00314156">
      <w:r w:rsidRPr="00626C59">
        <w:t xml:space="preserve">Мировой судья                                                  </w:t>
      </w:r>
      <w:r w:rsidRPr="00626C59">
        <w:t>Е.А.Таскаева</w:t>
      </w:r>
      <w:r w:rsidRPr="00626C59">
        <w:t xml:space="preserve"> </w:t>
      </w:r>
    </w:p>
    <w:p w:rsidR="00314156" w:rsidRPr="00626C59" w:rsidP="00314156"/>
    <w:p w:rsidR="009A47EF" w:rsidRPr="00626C59"/>
    <w:sectPr w:rsidSect="00DB2CCD">
      <w:pgSz w:w="11906" w:h="16838"/>
      <w:pgMar w:top="1021" w:right="85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A9"/>
    <w:rsid w:val="00232DCC"/>
    <w:rsid w:val="00314156"/>
    <w:rsid w:val="003822D7"/>
    <w:rsid w:val="004D37FB"/>
    <w:rsid w:val="005876CD"/>
    <w:rsid w:val="00626C59"/>
    <w:rsid w:val="00631A0B"/>
    <w:rsid w:val="006364FF"/>
    <w:rsid w:val="009615CA"/>
    <w:rsid w:val="009A47EF"/>
    <w:rsid w:val="009C342D"/>
    <w:rsid w:val="00A61176"/>
    <w:rsid w:val="00A62FA9"/>
    <w:rsid w:val="00A76189"/>
    <w:rsid w:val="00BB4D9C"/>
    <w:rsid w:val="00C573C2"/>
    <w:rsid w:val="00CF598B"/>
    <w:rsid w:val="00E062B9"/>
    <w:rsid w:val="00E31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30BF85-9C9C-4BC5-9EFE-8A1D847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62FA9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62FA9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62FA9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62FA9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A62FA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015&amp;field=134&amp;date=24.07.2022" TargetMode="External" /><Relationship Id="rId5" Type="http://schemas.openxmlformats.org/officeDocument/2006/relationships/hyperlink" Target="https://login.consultant.ru/link/?req=doc&amp;demo=2&amp;base=LAW&amp;n=422113&amp;dst=2255&amp;field=134&amp;date=24.07.2022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